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E09" w:rsidRPr="00025E09" w:rsidRDefault="00025E09" w:rsidP="00025E09">
      <w:pPr>
        <w:jc w:val="center"/>
        <w:rPr>
          <w:b/>
          <w:sz w:val="48"/>
          <w:szCs w:val="48"/>
        </w:rPr>
      </w:pPr>
      <w:r w:rsidRPr="00025E09">
        <w:rPr>
          <w:b/>
          <w:sz w:val="48"/>
          <w:szCs w:val="48"/>
        </w:rPr>
        <w:t>Medicare Part D Open Enrollment</w:t>
      </w:r>
    </w:p>
    <w:p w:rsidR="00426897" w:rsidRDefault="00025E09">
      <w:pPr>
        <w:rPr>
          <w:sz w:val="28"/>
          <w:szCs w:val="28"/>
        </w:rPr>
      </w:pPr>
      <w:r w:rsidRPr="00025E09">
        <w:rPr>
          <w:sz w:val="28"/>
          <w:szCs w:val="28"/>
        </w:rPr>
        <w:t>The Medicare Part D Open Enrollment period runs from October-December 7</w:t>
      </w:r>
      <w:r w:rsidR="000271BD">
        <w:rPr>
          <w:sz w:val="28"/>
          <w:szCs w:val="28"/>
        </w:rPr>
        <w:t xml:space="preserve"> (when</w:t>
      </w:r>
      <w:r w:rsidRPr="00025E09">
        <w:rPr>
          <w:sz w:val="28"/>
          <w:szCs w:val="28"/>
        </w:rPr>
        <w:t xml:space="preserve"> you can enroll in plans for </w:t>
      </w:r>
      <w:r>
        <w:rPr>
          <w:sz w:val="28"/>
          <w:szCs w:val="28"/>
        </w:rPr>
        <w:t>2022</w:t>
      </w:r>
      <w:r w:rsidR="000271BD">
        <w:rPr>
          <w:sz w:val="28"/>
          <w:szCs w:val="28"/>
        </w:rPr>
        <w:t>)</w:t>
      </w:r>
      <w:r w:rsidRPr="00025E09">
        <w:rPr>
          <w:sz w:val="28"/>
          <w:szCs w:val="28"/>
        </w:rPr>
        <w:t xml:space="preserve">. </w:t>
      </w:r>
      <w:r w:rsidR="000271BD">
        <w:rPr>
          <w:sz w:val="28"/>
          <w:szCs w:val="28"/>
        </w:rPr>
        <w:t>You need to</w:t>
      </w:r>
      <w:r w:rsidRPr="00025E09">
        <w:rPr>
          <w:sz w:val="28"/>
          <w:szCs w:val="28"/>
        </w:rPr>
        <w:t xml:space="preserve"> review your </w:t>
      </w:r>
      <w:r w:rsidR="00426897">
        <w:rPr>
          <w:sz w:val="28"/>
          <w:szCs w:val="28"/>
        </w:rPr>
        <w:t xml:space="preserve">current </w:t>
      </w:r>
      <w:r w:rsidRPr="00025E09">
        <w:rPr>
          <w:sz w:val="28"/>
          <w:szCs w:val="28"/>
        </w:rPr>
        <w:t xml:space="preserve">Part D prescription plans or your Medicare Advantage plans (Medicare HMO’s or PPO’s) to ensure that they meet your needs for </w:t>
      </w:r>
      <w:r>
        <w:rPr>
          <w:sz w:val="28"/>
          <w:szCs w:val="28"/>
        </w:rPr>
        <w:t>2022</w:t>
      </w:r>
      <w:r w:rsidRPr="00025E09">
        <w:rPr>
          <w:sz w:val="28"/>
          <w:szCs w:val="28"/>
        </w:rPr>
        <w:t xml:space="preserve">. </w:t>
      </w:r>
      <w:r w:rsidR="000271BD">
        <w:rPr>
          <w:sz w:val="28"/>
          <w:szCs w:val="28"/>
        </w:rPr>
        <w:t>M</w:t>
      </w:r>
      <w:r w:rsidRPr="00025E09">
        <w:rPr>
          <w:sz w:val="28"/>
          <w:szCs w:val="28"/>
        </w:rPr>
        <w:t xml:space="preserve">ake sure you have the coverage you need for </w:t>
      </w:r>
      <w:r>
        <w:rPr>
          <w:sz w:val="28"/>
          <w:szCs w:val="28"/>
        </w:rPr>
        <w:t>2022</w:t>
      </w:r>
      <w:r w:rsidRPr="00025E09">
        <w:rPr>
          <w:sz w:val="28"/>
          <w:szCs w:val="28"/>
        </w:rPr>
        <w:t xml:space="preserve"> at the lowest available cost.</w:t>
      </w:r>
    </w:p>
    <w:p w:rsidR="00E40EC7" w:rsidRDefault="00426897">
      <w:pPr>
        <w:rPr>
          <w:sz w:val="28"/>
          <w:szCs w:val="28"/>
        </w:rPr>
      </w:pPr>
      <w:r w:rsidRPr="00910C78">
        <w:rPr>
          <w:sz w:val="28"/>
          <w:szCs w:val="28"/>
          <w:u w:val="single"/>
        </w:rPr>
        <w:t>If you are enrolled in a Medicare Advantage plan</w:t>
      </w:r>
      <w:r>
        <w:rPr>
          <w:sz w:val="28"/>
          <w:szCs w:val="28"/>
        </w:rPr>
        <w:t xml:space="preserve"> and are happy with that plan, </w:t>
      </w:r>
      <w:bookmarkStart w:id="0" w:name="_GoBack"/>
      <w:r w:rsidRPr="00811B74">
        <w:rPr>
          <w:b/>
          <w:sz w:val="28"/>
          <w:szCs w:val="28"/>
        </w:rPr>
        <w:t>you do not have to complete a Medicare Part D Pre-Enrollment form</w:t>
      </w:r>
      <w:bookmarkEnd w:id="0"/>
      <w:r>
        <w:rPr>
          <w:sz w:val="28"/>
          <w:szCs w:val="28"/>
        </w:rPr>
        <w:t xml:space="preserve">. </w:t>
      </w:r>
      <w:r w:rsidR="00047393">
        <w:rPr>
          <w:sz w:val="28"/>
          <w:szCs w:val="28"/>
        </w:rPr>
        <w:t xml:space="preserve">You </w:t>
      </w:r>
      <w:r>
        <w:rPr>
          <w:sz w:val="28"/>
          <w:szCs w:val="28"/>
        </w:rPr>
        <w:t xml:space="preserve">should call </w:t>
      </w:r>
      <w:r w:rsidR="00047393">
        <w:rPr>
          <w:sz w:val="28"/>
          <w:szCs w:val="28"/>
        </w:rPr>
        <w:t>your</w:t>
      </w:r>
      <w:r>
        <w:rPr>
          <w:sz w:val="28"/>
          <w:szCs w:val="28"/>
        </w:rPr>
        <w:t xml:space="preserve"> plan directly </w:t>
      </w:r>
      <w:r w:rsidR="00047393">
        <w:rPr>
          <w:sz w:val="28"/>
          <w:szCs w:val="28"/>
        </w:rPr>
        <w:br/>
      </w:r>
      <w:r>
        <w:rPr>
          <w:sz w:val="28"/>
          <w:szCs w:val="28"/>
        </w:rPr>
        <w:t>to find out about prescription coverage for 2022.</w:t>
      </w:r>
    </w:p>
    <w:p w:rsidR="00025E09" w:rsidRPr="00025E09" w:rsidRDefault="00025E09" w:rsidP="00C9022F">
      <w:pPr>
        <w:rPr>
          <w:sz w:val="28"/>
          <w:szCs w:val="28"/>
        </w:rPr>
      </w:pPr>
      <w:r w:rsidRPr="00E40EC7">
        <w:rPr>
          <w:b/>
          <w:sz w:val="28"/>
          <w:szCs w:val="28"/>
        </w:rPr>
        <w:t>PLEASE NOTE:</w:t>
      </w:r>
      <w:r w:rsidRPr="00025E09">
        <w:rPr>
          <w:sz w:val="28"/>
          <w:szCs w:val="28"/>
        </w:rPr>
        <w:t xml:space="preserve"> if you have an Employer Retiree Medical Plan and or an Employer Medical Plan administered by Via or Aon, you are required to contact that administrator to get information about Part D plans. See the back of your Plan ID Card for contact information.</w:t>
      </w:r>
    </w:p>
    <w:p w:rsidR="00025E09" w:rsidRPr="00025E09" w:rsidRDefault="00025E09">
      <w:pPr>
        <w:rPr>
          <w:sz w:val="28"/>
          <w:szCs w:val="28"/>
        </w:rPr>
      </w:pPr>
      <w:r w:rsidRPr="00025E09">
        <w:rPr>
          <w:b/>
          <w:sz w:val="28"/>
          <w:szCs w:val="28"/>
        </w:rPr>
        <w:t>SHINE COUNSELOR MEDICARE PART D OPEN ENROLLMENT ASSISTANCE:</w:t>
      </w:r>
      <w:r w:rsidRPr="00025E09">
        <w:rPr>
          <w:sz w:val="28"/>
          <w:szCs w:val="28"/>
        </w:rPr>
        <w:t xml:space="preserve"> If you want SHINE counselors to do a </w:t>
      </w:r>
      <w:r w:rsidRPr="00047393">
        <w:rPr>
          <w:sz w:val="28"/>
          <w:szCs w:val="28"/>
          <w:u w:val="single"/>
        </w:rPr>
        <w:t xml:space="preserve">Part D prescription </w:t>
      </w:r>
      <w:r w:rsidR="00047393" w:rsidRPr="00047393">
        <w:rPr>
          <w:sz w:val="28"/>
          <w:szCs w:val="28"/>
          <w:u w:val="single"/>
        </w:rPr>
        <w:t xml:space="preserve">plan </w:t>
      </w:r>
      <w:r w:rsidRPr="00047393">
        <w:rPr>
          <w:sz w:val="28"/>
          <w:szCs w:val="28"/>
          <w:u w:val="single"/>
        </w:rPr>
        <w:t>search</w:t>
      </w:r>
      <w:r w:rsidRPr="00025E09">
        <w:rPr>
          <w:sz w:val="28"/>
          <w:szCs w:val="28"/>
        </w:rPr>
        <w:t xml:space="preserve"> and help you find the most cost-effective options for next year</w:t>
      </w:r>
      <w:r w:rsidR="00E40EC7">
        <w:rPr>
          <w:sz w:val="28"/>
          <w:szCs w:val="28"/>
        </w:rPr>
        <w:t>,</w:t>
      </w:r>
      <w:r w:rsidRPr="00025E09">
        <w:rPr>
          <w:sz w:val="28"/>
          <w:szCs w:val="28"/>
        </w:rPr>
        <w:t xml:space="preserve"> you must fill out the SHINE </w:t>
      </w:r>
      <w:r>
        <w:rPr>
          <w:sz w:val="28"/>
          <w:szCs w:val="28"/>
        </w:rPr>
        <w:t>2022</w:t>
      </w:r>
      <w:r w:rsidRPr="00025E09">
        <w:rPr>
          <w:sz w:val="28"/>
          <w:szCs w:val="28"/>
        </w:rPr>
        <w:t xml:space="preserve"> pre-enrollment form. </w:t>
      </w:r>
    </w:p>
    <w:p w:rsidR="00025E09" w:rsidRDefault="00025E09">
      <w:pPr>
        <w:rPr>
          <w:sz w:val="28"/>
          <w:szCs w:val="28"/>
        </w:rPr>
      </w:pPr>
      <w:r w:rsidRPr="00025E09">
        <w:rPr>
          <w:b/>
          <w:sz w:val="28"/>
          <w:szCs w:val="28"/>
        </w:rPr>
        <w:t>WHERE TO GET THE FORMS AND INSTRUCTIONS:</w:t>
      </w:r>
      <w:r>
        <w:rPr>
          <w:sz w:val="28"/>
          <w:szCs w:val="28"/>
        </w:rPr>
        <w:t xml:space="preserve"> Starting September 13, 2021</w:t>
      </w:r>
      <w:r w:rsidRPr="00025E09">
        <w:rPr>
          <w:sz w:val="28"/>
          <w:szCs w:val="28"/>
        </w:rPr>
        <w:t xml:space="preserve"> forms and instructions will be: available for pickup from the box located outside the front door of </w:t>
      </w:r>
      <w:r>
        <w:rPr>
          <w:sz w:val="28"/>
          <w:szCs w:val="28"/>
        </w:rPr>
        <w:br/>
      </w:r>
      <w:r w:rsidRPr="00025E09">
        <w:rPr>
          <w:sz w:val="28"/>
          <w:szCs w:val="28"/>
        </w:rPr>
        <w:t>the senior center at 182 Green Street, Weymouth, MA 02191</w:t>
      </w:r>
      <w:r>
        <w:rPr>
          <w:sz w:val="28"/>
          <w:szCs w:val="28"/>
        </w:rPr>
        <w:t>;</w:t>
      </w:r>
      <w:r w:rsidRPr="00025E09">
        <w:rPr>
          <w:sz w:val="28"/>
          <w:szCs w:val="28"/>
        </w:rPr>
        <w:t xml:space="preserve"> </w:t>
      </w:r>
      <w:r w:rsidR="00FB3DA7">
        <w:rPr>
          <w:sz w:val="28"/>
          <w:szCs w:val="28"/>
        </w:rPr>
        <w:t xml:space="preserve">or, </w:t>
      </w:r>
      <w:r w:rsidRPr="00025E09">
        <w:rPr>
          <w:sz w:val="28"/>
          <w:szCs w:val="28"/>
        </w:rPr>
        <w:t xml:space="preserve">available for download </w:t>
      </w:r>
      <w:r w:rsidR="00FB3DA7">
        <w:rPr>
          <w:sz w:val="28"/>
          <w:szCs w:val="28"/>
        </w:rPr>
        <w:br/>
      </w:r>
      <w:r w:rsidRPr="00025E09">
        <w:rPr>
          <w:sz w:val="28"/>
          <w:szCs w:val="28"/>
        </w:rPr>
        <w:t xml:space="preserve">at </w:t>
      </w:r>
      <w:hyperlink r:id="rId4" w:history="1">
        <w:r w:rsidRPr="00117CDF">
          <w:rPr>
            <w:rStyle w:val="Hyperlink"/>
            <w:sz w:val="28"/>
            <w:szCs w:val="28"/>
          </w:rPr>
          <w:t>www.weymouth.ma.us/elderservices</w:t>
        </w:r>
      </w:hyperlink>
      <w:r>
        <w:rPr>
          <w:sz w:val="28"/>
          <w:szCs w:val="28"/>
        </w:rPr>
        <w:t>.</w:t>
      </w:r>
    </w:p>
    <w:p w:rsidR="00E40EC7" w:rsidRDefault="00025E09">
      <w:pPr>
        <w:rPr>
          <w:sz w:val="28"/>
          <w:szCs w:val="28"/>
        </w:rPr>
      </w:pPr>
      <w:r w:rsidRPr="00025E09">
        <w:rPr>
          <w:b/>
          <w:sz w:val="28"/>
          <w:szCs w:val="28"/>
        </w:rPr>
        <w:t>WHERE TO R</w:t>
      </w:r>
      <w:r>
        <w:rPr>
          <w:b/>
          <w:sz w:val="28"/>
          <w:szCs w:val="28"/>
        </w:rPr>
        <w:t>ETURN THE FORMS</w:t>
      </w:r>
      <w:r w:rsidRPr="00025E09">
        <w:rPr>
          <w:b/>
          <w:sz w:val="28"/>
          <w:szCs w:val="28"/>
        </w:rPr>
        <w:t>:</w:t>
      </w:r>
      <w:r w:rsidRPr="00025E09">
        <w:rPr>
          <w:sz w:val="28"/>
          <w:szCs w:val="28"/>
        </w:rPr>
        <w:t xml:space="preserve"> As soon as you have your forms completed, please return them by mail to Weymouth Elder Services, 182 Green Stree</w:t>
      </w:r>
      <w:r w:rsidR="00E40EC7">
        <w:rPr>
          <w:sz w:val="28"/>
          <w:szCs w:val="28"/>
        </w:rPr>
        <w:t>t, Weymouth, MA 02191, ATTN:</w:t>
      </w:r>
      <w:r w:rsidRPr="00025E09">
        <w:rPr>
          <w:sz w:val="28"/>
          <w:szCs w:val="28"/>
        </w:rPr>
        <w:t xml:space="preserve"> SHINE; or return them in a sealed envelope to the Senior Center drop box located at the front door of 182 Green Street, Weymouth MA 02191. </w:t>
      </w:r>
    </w:p>
    <w:p w:rsidR="00E40EC7" w:rsidRDefault="00E40EC7">
      <w:pPr>
        <w:rPr>
          <w:sz w:val="28"/>
          <w:szCs w:val="28"/>
        </w:rPr>
      </w:pPr>
      <w:r w:rsidRPr="00E40EC7">
        <w:rPr>
          <w:b/>
          <w:sz w:val="28"/>
          <w:szCs w:val="28"/>
        </w:rPr>
        <w:t>Completed forms must be returned no later than Friday November 5, 2021</w:t>
      </w:r>
      <w:r>
        <w:rPr>
          <w:sz w:val="28"/>
          <w:szCs w:val="28"/>
        </w:rPr>
        <w:t xml:space="preserve"> to </w:t>
      </w:r>
      <w:r w:rsidR="00025E09" w:rsidRPr="00025E09">
        <w:rPr>
          <w:sz w:val="28"/>
          <w:szCs w:val="28"/>
        </w:rPr>
        <w:t>Weymouth Elde</w:t>
      </w:r>
      <w:r>
        <w:rPr>
          <w:sz w:val="28"/>
          <w:szCs w:val="28"/>
        </w:rPr>
        <w:t>r Services</w:t>
      </w:r>
      <w:r w:rsidR="00A5414C">
        <w:rPr>
          <w:sz w:val="28"/>
          <w:szCs w:val="28"/>
        </w:rPr>
        <w:t>. After November 5</w:t>
      </w:r>
      <w:r w:rsidR="00025E09" w:rsidRPr="00025E09">
        <w:rPr>
          <w:sz w:val="28"/>
          <w:szCs w:val="28"/>
        </w:rPr>
        <w:t>, forms can be sent to HESSCO Elder Services, One Merchant Street, Sharon, MA 02067. You’ll need to contact HESSCO at (781) 784-4944 to find out their cut-off date for doing Part</w:t>
      </w:r>
      <w:r>
        <w:rPr>
          <w:sz w:val="28"/>
          <w:szCs w:val="28"/>
        </w:rPr>
        <w:t xml:space="preserve"> D searches. Y</w:t>
      </w:r>
      <w:r w:rsidR="00025E09" w:rsidRPr="00025E09">
        <w:rPr>
          <w:sz w:val="28"/>
          <w:szCs w:val="28"/>
        </w:rPr>
        <w:t xml:space="preserve">ou can </w:t>
      </w:r>
      <w:r>
        <w:rPr>
          <w:sz w:val="28"/>
          <w:szCs w:val="28"/>
        </w:rPr>
        <w:t xml:space="preserve">also </w:t>
      </w:r>
      <w:r w:rsidR="00025E09" w:rsidRPr="00025E09">
        <w:rPr>
          <w:sz w:val="28"/>
          <w:szCs w:val="28"/>
        </w:rPr>
        <w:t xml:space="preserve">call Medicare at 1-800-633-4227 for assistance. </w:t>
      </w:r>
    </w:p>
    <w:p w:rsidR="00C9022F" w:rsidRDefault="00C9022F" w:rsidP="00C9022F">
      <w:pPr>
        <w:spacing w:after="0"/>
        <w:rPr>
          <w:sz w:val="28"/>
          <w:szCs w:val="28"/>
        </w:rPr>
      </w:pPr>
      <w:r w:rsidRPr="001276E9">
        <w:rPr>
          <w:b/>
          <w:sz w:val="28"/>
          <w:szCs w:val="28"/>
        </w:rPr>
        <w:t>Search results will be ready for pick-up at Weymouth Elder Services no later than Friday, November 19</w:t>
      </w:r>
      <w:r w:rsidRPr="001276E9">
        <w:rPr>
          <w:sz w:val="28"/>
          <w:szCs w:val="28"/>
        </w:rPr>
        <w:t>. Clients will be notified that search results are available. If you are unable to pick up search results, they can</w:t>
      </w:r>
      <w:r>
        <w:rPr>
          <w:sz w:val="28"/>
          <w:szCs w:val="28"/>
        </w:rPr>
        <w:t xml:space="preserve"> </w:t>
      </w:r>
      <w:r w:rsidRPr="001276E9">
        <w:rPr>
          <w:sz w:val="28"/>
          <w:szCs w:val="28"/>
        </w:rPr>
        <w:t>be mailed to you.</w:t>
      </w:r>
      <w:r>
        <w:rPr>
          <w:sz w:val="28"/>
          <w:szCs w:val="28"/>
        </w:rPr>
        <w:t xml:space="preserve"> </w:t>
      </w:r>
    </w:p>
    <w:p w:rsidR="00DE5665" w:rsidRDefault="00A5414C" w:rsidP="00C9022F">
      <w:pPr>
        <w:spacing w:before="160"/>
        <w:rPr>
          <w:sz w:val="28"/>
          <w:szCs w:val="28"/>
        </w:rPr>
      </w:pPr>
      <w:r>
        <w:rPr>
          <w:sz w:val="28"/>
          <w:szCs w:val="28"/>
        </w:rPr>
        <w:t>N</w:t>
      </w:r>
      <w:r w:rsidR="00025E09" w:rsidRPr="00025E09">
        <w:rPr>
          <w:sz w:val="28"/>
          <w:szCs w:val="28"/>
        </w:rPr>
        <w:t xml:space="preserve">o one-on-one appointments </w:t>
      </w:r>
      <w:r w:rsidR="00E40EC7">
        <w:rPr>
          <w:sz w:val="28"/>
          <w:szCs w:val="28"/>
        </w:rPr>
        <w:t>will</w:t>
      </w:r>
      <w:r w:rsidR="00025E09" w:rsidRPr="00025E09">
        <w:rPr>
          <w:sz w:val="28"/>
          <w:szCs w:val="28"/>
        </w:rPr>
        <w:t xml:space="preserve"> be made to see a SHINE Counselor for Part D searches; everything must be done by mail</w:t>
      </w:r>
      <w:r w:rsidR="00C9022F">
        <w:rPr>
          <w:sz w:val="28"/>
          <w:szCs w:val="28"/>
        </w:rPr>
        <w:t>.</w:t>
      </w:r>
    </w:p>
    <w:p w:rsidR="00C9022F" w:rsidRPr="00025E09" w:rsidRDefault="00C9022F" w:rsidP="00047393">
      <w:pPr>
        <w:spacing w:after="120"/>
        <w:rPr>
          <w:sz w:val="28"/>
          <w:szCs w:val="28"/>
        </w:rPr>
      </w:pPr>
      <w:r w:rsidRPr="00C9022F">
        <w:rPr>
          <w:sz w:val="28"/>
          <w:szCs w:val="28"/>
          <w:u w:val="single"/>
        </w:rPr>
        <w:t xml:space="preserve">Don’t wait, turn in your forms early so we have ample time to respond to as many as possible! </w:t>
      </w:r>
    </w:p>
    <w:sectPr w:rsidR="00C9022F" w:rsidRPr="00025E09" w:rsidSect="00025E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E09"/>
    <w:rsid w:val="00025E09"/>
    <w:rsid w:val="000271BD"/>
    <w:rsid w:val="00047393"/>
    <w:rsid w:val="000C08BF"/>
    <w:rsid w:val="00277034"/>
    <w:rsid w:val="00426897"/>
    <w:rsid w:val="004A0682"/>
    <w:rsid w:val="00811B74"/>
    <w:rsid w:val="00910C78"/>
    <w:rsid w:val="00A5414C"/>
    <w:rsid w:val="00C9022F"/>
    <w:rsid w:val="00DE5665"/>
    <w:rsid w:val="00E40EC7"/>
    <w:rsid w:val="00EC49A8"/>
    <w:rsid w:val="00FB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4FE0D"/>
  <w15:chartTrackingRefBased/>
  <w15:docId w15:val="{FD83B59F-CD37-4040-B9E0-8FE366A1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E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ymouth.ma.us/elder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</dc:creator>
  <cp:keywords/>
  <dc:description/>
  <cp:lastModifiedBy>Tetreault, Norman</cp:lastModifiedBy>
  <cp:revision>8</cp:revision>
  <cp:lastPrinted>2021-08-27T15:04:00Z</cp:lastPrinted>
  <dcterms:created xsi:type="dcterms:W3CDTF">2021-08-27T14:57:00Z</dcterms:created>
  <dcterms:modified xsi:type="dcterms:W3CDTF">2021-08-27T15:11:00Z</dcterms:modified>
</cp:coreProperties>
</file>